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227" w:rsidRPr="00FA6227" w:rsidRDefault="00FA6227" w:rsidP="00FA6227">
      <w:pPr>
        <w:framePr w:hSpace="180" w:wrap="auto" w:vAnchor="text" w:hAnchor="text" w:x="180" w:y="1"/>
        <w:rPr>
          <w:rFonts w:eastAsia="Calibri" w:cs="Times New Roman"/>
          <w:noProof/>
          <w:szCs w:val="24"/>
        </w:rPr>
      </w:pPr>
      <w:r w:rsidRPr="00FA6227">
        <w:rPr>
          <w:rFonts w:eastAsia="Calibri" w:cs="Times New Roman"/>
          <w:noProof/>
          <w:szCs w:val="24"/>
          <w:lang w:eastAsia="hu-HU"/>
        </w:rPr>
        <w:drawing>
          <wp:inline distT="0" distB="0" distL="0" distR="0" wp14:anchorId="60ECB5DD" wp14:editId="7409D4F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227" w:rsidRPr="00FA6227" w:rsidRDefault="00FA6227" w:rsidP="00FA6227">
      <w:pPr>
        <w:tabs>
          <w:tab w:val="left" w:pos="4962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</w:rPr>
      </w:pPr>
      <w:r w:rsidRPr="00FA6227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FA6227" w:rsidRPr="00FA6227" w:rsidRDefault="00FA6227" w:rsidP="00FA6227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</w:rPr>
      </w:pPr>
      <w:r w:rsidRPr="00FA6227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FA6227" w:rsidRPr="00FA6227" w:rsidRDefault="00FA6227" w:rsidP="00FA6227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szCs w:val="24"/>
        </w:rPr>
      </w:pPr>
      <w:r w:rsidRPr="00FA6227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FA6227" w:rsidRPr="00FA6227" w:rsidRDefault="00FA6227" w:rsidP="00FA6227">
      <w:pPr>
        <w:tabs>
          <w:tab w:val="center" w:pos="4536"/>
          <w:tab w:val="right" w:pos="9072"/>
        </w:tabs>
        <w:rPr>
          <w:rFonts w:eastAsia="Calibri" w:cs="Times New Roman"/>
          <w:szCs w:val="24"/>
        </w:rPr>
      </w:pPr>
    </w:p>
    <w:p w:rsidR="00FA6227" w:rsidRPr="00FA6227" w:rsidRDefault="00FA6227" w:rsidP="00FA6227">
      <w:pPr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FA6227" w:rsidRPr="00FA6227" w:rsidRDefault="00FA6227" w:rsidP="00FA6227">
      <w:pPr>
        <w:shd w:val="clear" w:color="auto" w:fill="FFFFFF"/>
        <w:jc w:val="center"/>
        <w:rPr>
          <w:rFonts w:eastAsia="Calibri" w:cs="Times New Roman"/>
          <w:sz w:val="32"/>
          <w:szCs w:val="32"/>
        </w:rPr>
      </w:pPr>
      <w:r w:rsidRPr="00FA6227">
        <w:rPr>
          <w:rFonts w:eastAsia="Calibri" w:cs="Times New Roman"/>
          <w:sz w:val="32"/>
          <w:szCs w:val="32"/>
        </w:rPr>
        <w:t>ELŐTERJESZTÉS</w:t>
      </w:r>
    </w:p>
    <w:p w:rsidR="00FA6227" w:rsidRPr="00FA6227" w:rsidRDefault="00FA6227" w:rsidP="00FA6227">
      <w:pPr>
        <w:shd w:val="clear" w:color="auto" w:fill="FFFFFF"/>
        <w:jc w:val="center"/>
        <w:rPr>
          <w:rFonts w:eastAsia="Calibri" w:cs="Times New Roman"/>
          <w:sz w:val="32"/>
          <w:szCs w:val="32"/>
        </w:rPr>
      </w:pPr>
      <w:r w:rsidRPr="00FA6227">
        <w:rPr>
          <w:rFonts w:eastAsia="Calibri" w:cs="Times New Roman"/>
          <w:sz w:val="32"/>
          <w:szCs w:val="32"/>
        </w:rPr>
        <w:t>a KÉPVISELŐ-TESTÜLET 2019. január 15-ei rendes ülésére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ind w:left="360"/>
        <w:rPr>
          <w:rFonts w:eastAsia="Calibri" w:cs="Times New Roman"/>
          <w:b/>
          <w:szCs w:val="24"/>
          <w:u w:val="single"/>
        </w:rPr>
      </w:pPr>
      <w:r>
        <w:rPr>
          <w:rFonts w:eastAsia="Calibri" w:cs="Times New Roman"/>
          <w:b/>
          <w:szCs w:val="24"/>
          <w:u w:val="single"/>
        </w:rPr>
        <w:t>13.</w:t>
      </w:r>
      <w:r w:rsidRPr="00FA6227">
        <w:rPr>
          <w:rFonts w:eastAsia="Calibri" w:cs="Times New Roman"/>
          <w:b/>
          <w:szCs w:val="24"/>
          <w:u w:val="single"/>
        </w:rPr>
        <w:t xml:space="preserve"> Napirend: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ind w:left="2832" w:hanging="2832"/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 xml:space="preserve">Tárgy: </w:t>
      </w:r>
      <w:r w:rsidRPr="00FA6227">
        <w:rPr>
          <w:rFonts w:eastAsia="Calibri" w:cs="Times New Roman"/>
          <w:b/>
          <w:szCs w:val="24"/>
        </w:rPr>
        <w:tab/>
      </w:r>
      <w:r>
        <w:rPr>
          <w:rFonts w:cs="Times New Roman"/>
          <w:b/>
          <w:szCs w:val="24"/>
        </w:rPr>
        <w:t>Gyermek-és Ifjúsági Önkormányzati Társasággal való együttműködési szándékról való nyilatkozat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>Előterjesztő:</w:t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szCs w:val="24"/>
        </w:rPr>
        <w:t>Maronka Lajos Polgármester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>Készítette:</w:t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szCs w:val="24"/>
        </w:rPr>
        <w:t>szociális ügyintéző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>Előzetesen tárgyalja:</w:t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szCs w:val="24"/>
        </w:rPr>
        <w:t>Gádoros Nagyközség Önkormányzat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tab/>
        <w:t>Szociális, Ifjúságvédelmi és Oktatási Bizottsága</w:t>
      </w:r>
    </w:p>
    <w:p w:rsidR="00FA6227" w:rsidRPr="00FA6227" w:rsidRDefault="00FA6227" w:rsidP="00FA6227">
      <w:pPr>
        <w:shd w:val="clear" w:color="auto" w:fill="FFFFFF"/>
        <w:tabs>
          <w:tab w:val="left" w:pos="2268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tab/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 xml:space="preserve">Az előterjesztés a jogszabályi rendelkezéseknek megfelel: </w:t>
      </w:r>
      <w:r w:rsidRPr="00FA6227">
        <w:rPr>
          <w:rFonts w:eastAsia="Calibri" w:cs="Times New Roman"/>
          <w:szCs w:val="24"/>
        </w:rPr>
        <w:t>dr. Olasz Imréné dr. s.k.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 xml:space="preserve">Az előterjesztéssel kapcsolatos törvényességi észrevétel: 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>A döntéshez</w:t>
      </w:r>
      <w:r w:rsidRPr="00FA6227">
        <w:rPr>
          <w:rFonts w:eastAsia="Calibri" w:cs="Times New Roman"/>
          <w:b/>
          <w:szCs w:val="24"/>
        </w:rPr>
        <w:tab/>
        <w:t>egyszerű</w:t>
      </w:r>
      <w:r w:rsidRPr="00FA6227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214814753"/>
        </w:sdtPr>
        <w:sdtContent>
          <w:r w:rsidRPr="00FA6227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FA6227" w:rsidRPr="00FA6227" w:rsidRDefault="00FA6227" w:rsidP="00FA6227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b/>
          <w:szCs w:val="24"/>
        </w:rPr>
        <w:t>minősített</w:t>
      </w: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sym w:font="Webdings" w:char="F063"/>
      </w: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b/>
          <w:szCs w:val="24"/>
        </w:rPr>
        <w:t>többség szükséges.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 xml:space="preserve">Az előterjesztés a kifüggesztési helyszínen </w:t>
      </w:r>
      <w:proofErr w:type="spellStart"/>
      <w:r w:rsidRPr="00FA6227">
        <w:rPr>
          <w:rFonts w:eastAsia="Calibri" w:cs="Times New Roman"/>
          <w:b/>
          <w:szCs w:val="24"/>
        </w:rPr>
        <w:t>közzétehető</w:t>
      </w:r>
      <w:proofErr w:type="spellEnd"/>
      <w:r w:rsidRPr="00FA6227">
        <w:rPr>
          <w:rFonts w:eastAsia="Calibri" w:cs="Times New Roman"/>
          <w:b/>
          <w:szCs w:val="24"/>
        </w:rPr>
        <w:t xml:space="preserve">: </w:t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ab/>
        <w:t>Igen</w:t>
      </w:r>
      <w:r w:rsidRPr="00FA6227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585152774"/>
        </w:sdtPr>
        <w:sdtContent>
          <w:r w:rsidRPr="00FA6227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FA6227" w:rsidRPr="00FA6227" w:rsidRDefault="00FA6227" w:rsidP="00FA6227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ab/>
        <w:t>Nem</w:t>
      </w:r>
      <w:r w:rsidRPr="00FA6227">
        <w:rPr>
          <w:rFonts w:eastAsia="Calibri" w:cs="Times New Roman"/>
          <w:szCs w:val="24"/>
        </w:rPr>
        <w:tab/>
      </w:r>
      <w:r w:rsidRPr="00FA6227">
        <w:rPr>
          <w:rFonts w:eastAsia="Calibri" w:cs="Times New Roman"/>
          <w:szCs w:val="24"/>
        </w:rPr>
        <w:sym w:font="Webdings" w:char="F063"/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tabs>
          <w:tab w:val="left" w:pos="5103"/>
        </w:tabs>
        <w:rPr>
          <w:rFonts w:eastAsia="Calibri" w:cs="Times New Roman"/>
          <w:szCs w:val="24"/>
        </w:rPr>
      </w:pPr>
      <w:r w:rsidRPr="00FA6227">
        <w:rPr>
          <w:rFonts w:eastAsia="Calibri" w:cs="Times New Roman"/>
          <w:b/>
          <w:szCs w:val="24"/>
        </w:rPr>
        <w:t>Az előterjesztést nyílt ülésen kell tárgyalni</w:t>
      </w:r>
      <w:r w:rsidRPr="00FA6227">
        <w:rPr>
          <w:rFonts w:eastAsia="Calibri" w:cs="Times New Roman"/>
          <w:szCs w:val="24"/>
        </w:rPr>
        <w:t>.</w:t>
      </w:r>
      <w:r w:rsidRPr="00FA6227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882602538"/>
        </w:sdtPr>
        <w:sdtContent>
          <w:r w:rsidRPr="00FA6227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tabs>
          <w:tab w:val="left" w:pos="5103"/>
        </w:tabs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>Az előterjesztést zárt ülésen kell tárgyalni.</w:t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sym w:font="Webdings" w:char="F063"/>
      </w:r>
    </w:p>
    <w:p w:rsidR="00FA6227" w:rsidRPr="00FA6227" w:rsidRDefault="00FA6227" w:rsidP="00FA6227">
      <w:pPr>
        <w:shd w:val="clear" w:color="auto" w:fill="FFFFFF"/>
        <w:rPr>
          <w:rFonts w:eastAsia="Calibri" w:cs="Times New Roman"/>
          <w:szCs w:val="24"/>
        </w:rPr>
      </w:pPr>
    </w:p>
    <w:p w:rsidR="00FA6227" w:rsidRPr="00FA6227" w:rsidRDefault="00FA6227" w:rsidP="00FA6227">
      <w:pPr>
        <w:shd w:val="clear" w:color="auto" w:fill="FFFFFF"/>
        <w:tabs>
          <w:tab w:val="left" w:pos="5103"/>
        </w:tabs>
        <w:rPr>
          <w:rFonts w:eastAsia="Calibri" w:cs="Times New Roman"/>
          <w:b/>
          <w:szCs w:val="24"/>
        </w:rPr>
      </w:pPr>
      <w:r w:rsidRPr="00FA6227">
        <w:rPr>
          <w:rFonts w:eastAsia="Calibri" w:cs="Times New Roman"/>
          <w:b/>
          <w:szCs w:val="24"/>
        </w:rPr>
        <w:t>Azelőterjesztés zárt ülésen tárgyalható.</w:t>
      </w:r>
      <w:r w:rsidRPr="00FA6227">
        <w:rPr>
          <w:rFonts w:eastAsia="Calibri" w:cs="Times New Roman"/>
          <w:b/>
          <w:szCs w:val="24"/>
        </w:rPr>
        <w:tab/>
      </w:r>
      <w:r w:rsidRPr="00FA6227">
        <w:rPr>
          <w:rFonts w:eastAsia="Calibri" w:cs="Times New Roman"/>
          <w:b/>
          <w:szCs w:val="24"/>
        </w:rPr>
        <w:sym w:font="Webdings" w:char="F063"/>
      </w:r>
    </w:p>
    <w:p w:rsidR="00FA6227" w:rsidRPr="00FA6227" w:rsidRDefault="00FA6227" w:rsidP="00FA6227">
      <w:pPr>
        <w:rPr>
          <w:rFonts w:eastAsia="Calibri" w:cs="Times New Roman"/>
          <w:szCs w:val="24"/>
        </w:rPr>
      </w:pPr>
    </w:p>
    <w:p w:rsidR="00FA6227" w:rsidRDefault="00FA6227">
      <w:pPr>
        <w:ind w:left="720"/>
        <w:rPr>
          <w:rFonts w:cs="Times New Roman"/>
          <w:b/>
          <w:sz w:val="36"/>
          <w:szCs w:val="36"/>
        </w:rPr>
      </w:pPr>
    </w:p>
    <w:p w:rsidR="00FA6227" w:rsidRDefault="00FA6227">
      <w:pPr>
        <w:ind w:left="720"/>
        <w:rPr>
          <w:rFonts w:cs="Times New Roman"/>
          <w:b/>
          <w:sz w:val="36"/>
          <w:szCs w:val="36"/>
        </w:rPr>
      </w:pPr>
      <w:bookmarkStart w:id="0" w:name="_GoBack"/>
      <w:bookmarkEnd w:id="0"/>
    </w:p>
    <w:p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2019. január 15-én tartandó ülésére</w:t>
      </w:r>
    </w:p>
    <w:p w:rsidR="007A568F" w:rsidRDefault="007A568F" w:rsidP="007A568F">
      <w:pPr>
        <w:rPr>
          <w:rFonts w:cs="Times New Roman"/>
          <w:b/>
          <w:szCs w:val="24"/>
        </w:rPr>
      </w:pPr>
    </w:p>
    <w:p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bookmarkStart w:id="1" w:name="_Hlk534883338"/>
      <w:r w:rsidR="001F1717">
        <w:rPr>
          <w:rFonts w:cs="Times New Roman"/>
          <w:b/>
          <w:szCs w:val="24"/>
        </w:rPr>
        <w:t>Gyermek-és Ifjúsági Önkormányzati Társasággal való együttműködési szándékról való nyilatkozat</w:t>
      </w:r>
      <w:bookmarkEnd w:id="1"/>
    </w:p>
    <w:p w:rsidR="007A568F" w:rsidRPr="006340D1" w:rsidRDefault="007A568F" w:rsidP="007A568F">
      <w:pPr>
        <w:jc w:val="center"/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B37399" w:rsidRDefault="007A568F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Hivatalunkhoz érkezett egy írásos megkeresés a </w:t>
      </w:r>
      <w:r w:rsidR="003300B1">
        <w:rPr>
          <w:rFonts w:cs="Times New Roman"/>
          <w:szCs w:val="24"/>
        </w:rPr>
        <w:t>Gyermek-és Ifjúsági Önkormányzati Társaságtól</w:t>
      </w:r>
      <w:r w:rsidR="00B37399">
        <w:rPr>
          <w:rFonts w:cs="Times New Roman"/>
          <w:szCs w:val="24"/>
        </w:rPr>
        <w:t xml:space="preserve">, amelyben leírják, hogy </w:t>
      </w:r>
      <w:r w:rsidR="003300B1">
        <w:rPr>
          <w:rFonts w:cs="Times New Roman"/>
          <w:szCs w:val="24"/>
        </w:rPr>
        <w:t xml:space="preserve">fiatalok és a döntéshozók között párbeszéd kezdeményezését, a közöttük lévő együttműködés lehetőségét </w:t>
      </w:r>
      <w:r w:rsidR="00B37399">
        <w:rPr>
          <w:rFonts w:cs="Times New Roman"/>
          <w:szCs w:val="24"/>
        </w:rPr>
        <w:t xml:space="preserve">tűzték ki </w:t>
      </w:r>
      <w:r w:rsidR="003300B1">
        <w:rPr>
          <w:rFonts w:cs="Times New Roman"/>
          <w:szCs w:val="24"/>
        </w:rPr>
        <w:t xml:space="preserve">egyik fő </w:t>
      </w:r>
      <w:r w:rsidR="00B37399">
        <w:rPr>
          <w:rFonts w:cs="Times New Roman"/>
          <w:szCs w:val="24"/>
        </w:rPr>
        <w:t>célul.</w:t>
      </w:r>
    </w:p>
    <w:p w:rsidR="00B37399" w:rsidRDefault="00B37399" w:rsidP="007A568F">
      <w:pPr>
        <w:rPr>
          <w:rFonts w:cs="Times New Roman"/>
          <w:szCs w:val="24"/>
        </w:rPr>
      </w:pPr>
    </w:p>
    <w:p w:rsidR="003300B1" w:rsidRDefault="00C75E8A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>K</w:t>
      </w:r>
      <w:r w:rsidR="00B37399">
        <w:rPr>
          <w:rFonts w:cs="Times New Roman"/>
          <w:szCs w:val="24"/>
        </w:rPr>
        <w:t xml:space="preserve">ifejtik, hogy a </w:t>
      </w:r>
      <w:r w:rsidR="003300B1">
        <w:rPr>
          <w:rFonts w:cs="Times New Roman"/>
          <w:szCs w:val="24"/>
        </w:rPr>
        <w:t xml:space="preserve">Gyermek-és Ifjúsági Önkormányzati Társaság 1996 óta foglalkozik a gyermek-és ifjúsági önkormányzati mozgalom népszerűsítésével és fejlesztésével. Leírják, hogy a </w:t>
      </w:r>
      <w:r w:rsidR="003300B1" w:rsidRPr="003300B1">
        <w:rPr>
          <w:rFonts w:cs="Times New Roman"/>
          <w:b/>
          <w:szCs w:val="24"/>
        </w:rPr>
        <w:t>(be)Vonzó?</w:t>
      </w:r>
      <w:r w:rsidR="003300B1">
        <w:rPr>
          <w:rFonts w:cs="Times New Roman"/>
          <w:szCs w:val="24"/>
        </w:rPr>
        <w:t xml:space="preserve"> című projekt egyik fő célja, hogy támogassa a fiatalok részvételi lehetőségeit az őket érintő közügyekkel kapcsolatban, különösen a településeken a fiatalokat célzó kulturális és szabadidős programokra koncentrálva. Ebben a projektben Biatorbágy, Budakeszi, Budaörs, Törökbálint és Páty települések intézményeivel és ifjúsági közösségeivel </w:t>
      </w:r>
      <w:r w:rsidR="000D7146">
        <w:rPr>
          <w:rFonts w:cs="Times New Roman"/>
          <w:szCs w:val="24"/>
        </w:rPr>
        <w:t>már együttműködtek, most pedig az Orosházi és a Szarvasi Járások illetékességéhez tartozó települések bevonásával szeretnének tevékenykedni.</w:t>
      </w:r>
    </w:p>
    <w:p w:rsidR="00B37399" w:rsidRPr="006340D1" w:rsidRDefault="00B37399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 xml:space="preserve">A fent leírtak </w:t>
      </w:r>
      <w:r w:rsidR="00B37399">
        <w:rPr>
          <w:rFonts w:cs="Times New Roman"/>
          <w:szCs w:val="24"/>
        </w:rPr>
        <w:t xml:space="preserve">és a mellékelt megkeresés </w:t>
      </w:r>
      <w:r w:rsidRPr="006340D1">
        <w:rPr>
          <w:rFonts w:cs="Times New Roman"/>
          <w:szCs w:val="24"/>
        </w:rPr>
        <w:t>alapján kérem a Tisztelt Képviselő-testületet az előterjesztés megtárgyalására</w:t>
      </w:r>
      <w:r w:rsidR="00B37399">
        <w:rPr>
          <w:rFonts w:cs="Times New Roman"/>
          <w:szCs w:val="24"/>
        </w:rPr>
        <w:t>, és</w:t>
      </w:r>
      <w:r w:rsidRPr="006340D1">
        <w:rPr>
          <w:rFonts w:cs="Times New Roman"/>
          <w:szCs w:val="24"/>
        </w:rPr>
        <w:t xml:space="preserve"> </w:t>
      </w:r>
      <w:r w:rsidR="00D1280A">
        <w:rPr>
          <w:rFonts w:cs="Times New Roman"/>
          <w:szCs w:val="24"/>
        </w:rPr>
        <w:t xml:space="preserve">valamely </w:t>
      </w:r>
      <w:r w:rsidRPr="006340D1">
        <w:rPr>
          <w:rFonts w:cs="Times New Roman"/>
          <w:szCs w:val="24"/>
        </w:rPr>
        <w:t>határozati javaslat elfogadására:</w:t>
      </w:r>
    </w:p>
    <w:p w:rsidR="007A568F" w:rsidRDefault="007A568F" w:rsidP="007A568F">
      <w:pPr>
        <w:rPr>
          <w:rFonts w:cs="Times New Roman"/>
          <w:szCs w:val="24"/>
        </w:rPr>
      </w:pPr>
    </w:p>
    <w:p w:rsidR="00552F44" w:rsidRPr="006340D1" w:rsidRDefault="00552F44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I.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</w:t>
      </w:r>
      <w:r>
        <w:rPr>
          <w:rFonts w:cs="Times New Roman"/>
          <w:szCs w:val="24"/>
        </w:rPr>
        <w:t xml:space="preserve"> Önkormányzata </w:t>
      </w:r>
      <w:r w:rsidRPr="006340D1">
        <w:rPr>
          <w:rFonts w:cs="Times New Roman"/>
          <w:szCs w:val="24"/>
        </w:rPr>
        <w:t xml:space="preserve">dönt arról, hogy </w:t>
      </w:r>
      <w:r w:rsidR="000D7146">
        <w:rPr>
          <w:rFonts w:cs="Times New Roman"/>
          <w:szCs w:val="24"/>
        </w:rPr>
        <w:t xml:space="preserve">a Gyermek-és Ifjúsági Önkormányzati Társaság általi </w:t>
      </w:r>
      <w:r w:rsidR="000D7146" w:rsidRPr="000D7146">
        <w:rPr>
          <w:rFonts w:cs="Times New Roman"/>
          <w:b/>
          <w:szCs w:val="24"/>
        </w:rPr>
        <w:t>(be)Vonzó?</w:t>
      </w:r>
      <w:r w:rsidR="000D7146">
        <w:rPr>
          <w:rFonts w:cs="Times New Roman"/>
          <w:szCs w:val="24"/>
        </w:rPr>
        <w:t xml:space="preserve"> című projekt kezdeményezéshez csatlakozni kíván</w:t>
      </w:r>
      <w:r>
        <w:rPr>
          <w:rFonts w:cs="Times New Roman"/>
          <w:szCs w:val="24"/>
        </w:rPr>
        <w:t xml:space="preserve">. A </w:t>
      </w:r>
      <w:r w:rsidR="00C75E8A">
        <w:rPr>
          <w:rFonts w:cs="Times New Roman"/>
          <w:szCs w:val="24"/>
        </w:rPr>
        <w:t>K</w:t>
      </w:r>
      <w:r>
        <w:rPr>
          <w:rFonts w:cs="Times New Roman"/>
          <w:szCs w:val="24"/>
        </w:rPr>
        <w:t xml:space="preserve">épviselő-testület felhatalmazza a Polgármestert </w:t>
      </w:r>
      <w:r w:rsidR="00C75E8A">
        <w:rPr>
          <w:rFonts w:cs="Times New Roman"/>
          <w:szCs w:val="24"/>
        </w:rPr>
        <w:t xml:space="preserve">az ezzel kapcsolatos </w:t>
      </w:r>
      <w:r w:rsidR="000D7146">
        <w:rPr>
          <w:rFonts w:cs="Times New Roman"/>
          <w:szCs w:val="24"/>
        </w:rPr>
        <w:t xml:space="preserve">együttműködési szándéknyilatkozat </w:t>
      </w:r>
      <w:r>
        <w:rPr>
          <w:rFonts w:cs="Times New Roman"/>
          <w:szCs w:val="24"/>
        </w:rPr>
        <w:t xml:space="preserve">aláírására. 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II.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</w:p>
    <w:p w:rsidR="007A568F" w:rsidRDefault="000D7146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</w:t>
      </w:r>
      <w:r>
        <w:rPr>
          <w:rFonts w:cs="Times New Roman"/>
          <w:szCs w:val="24"/>
        </w:rPr>
        <w:t xml:space="preserve"> Önkormányzata </w:t>
      </w:r>
      <w:r w:rsidRPr="006340D1">
        <w:rPr>
          <w:rFonts w:cs="Times New Roman"/>
          <w:szCs w:val="24"/>
        </w:rPr>
        <w:t xml:space="preserve">dönt arról, hogy </w:t>
      </w:r>
      <w:r>
        <w:rPr>
          <w:rFonts w:cs="Times New Roman"/>
          <w:szCs w:val="24"/>
        </w:rPr>
        <w:t xml:space="preserve">a Gyermek-és Ifjúsági Önkormányzati Társaság általi </w:t>
      </w:r>
      <w:r w:rsidRPr="000D7146">
        <w:rPr>
          <w:rFonts w:cs="Times New Roman"/>
          <w:b/>
          <w:szCs w:val="24"/>
        </w:rPr>
        <w:t>(be)Vonzó?</w:t>
      </w:r>
      <w:r>
        <w:rPr>
          <w:rFonts w:cs="Times New Roman"/>
          <w:szCs w:val="24"/>
        </w:rPr>
        <w:t xml:space="preserve"> című projekt kezdeményezéshez nem kíván csatlakozni.</w:t>
      </w:r>
    </w:p>
    <w:p w:rsidR="000D7146" w:rsidRPr="006340D1" w:rsidRDefault="000D7146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B37399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201</w:t>
      </w:r>
      <w:r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</w:t>
      </w:r>
      <w:r w:rsidR="000D7146">
        <w:rPr>
          <w:rFonts w:cs="Times New Roman"/>
          <w:szCs w:val="24"/>
        </w:rPr>
        <w:t xml:space="preserve"> január 10</w:t>
      </w:r>
      <w:r w:rsidRPr="006340D1">
        <w:rPr>
          <w:rFonts w:cs="Times New Roman"/>
          <w:szCs w:val="24"/>
        </w:rPr>
        <w:t>.</w:t>
      </w:r>
    </w:p>
    <w:p w:rsidR="007A568F" w:rsidRPr="006340D1" w:rsidRDefault="00B37399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  <w:t>Maronka Lajos</w:t>
      </w:r>
    </w:p>
    <w:p w:rsidR="000529DC" w:rsidRDefault="007A568F"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polgármester</w:t>
      </w:r>
    </w:p>
    <w:sectPr w:rsidR="00052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0D7146"/>
    <w:rsid w:val="000E4FF9"/>
    <w:rsid w:val="001F1717"/>
    <w:rsid w:val="003300B1"/>
    <w:rsid w:val="00552F44"/>
    <w:rsid w:val="007A568F"/>
    <w:rsid w:val="00B37399"/>
    <w:rsid w:val="00C75E8A"/>
    <w:rsid w:val="00D1280A"/>
    <w:rsid w:val="00FA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B13C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FA6227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FA622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371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6</cp:revision>
  <cp:lastPrinted>2019-01-10T09:06:00Z</cp:lastPrinted>
  <dcterms:created xsi:type="dcterms:W3CDTF">2019-01-10T08:50:00Z</dcterms:created>
  <dcterms:modified xsi:type="dcterms:W3CDTF">2019-01-10T10:34:00Z</dcterms:modified>
</cp:coreProperties>
</file>